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38F" w:rsidRDefault="00E2338F">
      <w:r>
        <w:t xml:space="preserve">AGENDA ITEM 8: </w:t>
      </w:r>
    </w:p>
    <w:p w:rsidR="00562B53" w:rsidRDefault="00E2338F">
      <w:pPr>
        <w:rPr>
          <w:rFonts w:cs="Comic Sans MS"/>
          <w:color w:val="000000"/>
          <w:szCs w:val="36"/>
        </w:rPr>
      </w:pPr>
      <w:r w:rsidRPr="00E2338F">
        <w:rPr>
          <w:rFonts w:cs="Comic Sans MS"/>
          <w:color w:val="000000"/>
          <w:szCs w:val="36"/>
        </w:rPr>
        <w:t xml:space="preserve">15:30-16:30 </w:t>
      </w:r>
    </w:p>
    <w:p w:rsidR="00562B53" w:rsidRDefault="00E2338F">
      <w:pPr>
        <w:rPr>
          <w:rFonts w:cs="Comic Sans MS"/>
          <w:color w:val="000000"/>
          <w:szCs w:val="36"/>
        </w:rPr>
      </w:pPr>
      <w:r w:rsidRPr="00E2338F">
        <w:rPr>
          <w:rFonts w:cs="Comic Sans MS"/>
          <w:color w:val="000000"/>
          <w:szCs w:val="36"/>
        </w:rPr>
        <w:t xml:space="preserve">A CZCP Assessment of the </w:t>
      </w:r>
      <w:r w:rsidR="00562B53">
        <w:rPr>
          <w:rFonts w:cs="Comic Sans MS"/>
          <w:color w:val="000000"/>
          <w:szCs w:val="36"/>
        </w:rPr>
        <w:t>State of the Coast</w:t>
      </w:r>
    </w:p>
    <w:p w:rsidR="009664D6" w:rsidRDefault="00562B53">
      <w:pPr>
        <w:rPr>
          <w:rFonts w:cs="Comic Sans MS"/>
          <w:color w:val="000000"/>
          <w:szCs w:val="36"/>
        </w:rPr>
      </w:pPr>
      <w:r>
        <w:rPr>
          <w:rFonts w:cs="Comic Sans MS"/>
          <w:color w:val="000000"/>
          <w:szCs w:val="36"/>
        </w:rPr>
        <w:t>Liana T. McManus</w:t>
      </w:r>
    </w:p>
    <w:p w:rsidR="009664D6" w:rsidRDefault="009664D6">
      <w:pPr>
        <w:rPr>
          <w:rFonts w:cs="Comic Sans MS"/>
          <w:color w:val="000000"/>
          <w:szCs w:val="36"/>
        </w:rPr>
      </w:pPr>
    </w:p>
    <w:p w:rsidR="00E2338F" w:rsidRDefault="009664D6">
      <w:pPr>
        <w:rPr>
          <w:rFonts w:cs="Comic Sans MS"/>
          <w:color w:val="000000"/>
          <w:szCs w:val="36"/>
        </w:rPr>
      </w:pPr>
      <w:r>
        <w:rPr>
          <w:rFonts w:cs="Comic Sans MS"/>
          <w:color w:val="000000"/>
          <w:szCs w:val="36"/>
        </w:rPr>
        <w:t>This short paper attempts to provide seed ideas on how CZCOP may develop knowledge products that are useful to the community. It begins with an initial exchange of ideas during the Feb. 22 2010 meeting and supplemented by straw man ideas on how to proceed.</w:t>
      </w:r>
    </w:p>
    <w:p w:rsidR="00E2338F" w:rsidRDefault="00E2338F">
      <w:pPr>
        <w:rPr>
          <w:rFonts w:cs="Comic Sans MS"/>
          <w:color w:val="000000"/>
          <w:szCs w:val="36"/>
        </w:rPr>
      </w:pPr>
    </w:p>
    <w:p w:rsidR="00414D09" w:rsidRDefault="00E2338F" w:rsidP="00414D09">
      <w:pPr>
        <w:rPr>
          <w:rFonts w:cs="Comic Sans MS"/>
          <w:b/>
          <w:color w:val="000000"/>
          <w:szCs w:val="36"/>
        </w:rPr>
      </w:pPr>
      <w:r w:rsidRPr="00E2338F">
        <w:rPr>
          <w:rFonts w:cs="Comic Sans MS"/>
          <w:b/>
          <w:color w:val="000000"/>
          <w:szCs w:val="36"/>
        </w:rPr>
        <w:t>Initial exchange taken from Feb 22, 2010 minutes</w:t>
      </w:r>
      <w:r w:rsidR="00414D09">
        <w:rPr>
          <w:rFonts w:cs="Comic Sans MS"/>
          <w:b/>
          <w:color w:val="000000"/>
          <w:szCs w:val="36"/>
        </w:rPr>
        <w:t>:</w:t>
      </w:r>
    </w:p>
    <w:p w:rsidR="00414D09" w:rsidRDefault="00414D09" w:rsidP="00414D09">
      <w:pPr>
        <w:rPr>
          <w:b/>
          <w:szCs w:val="20"/>
        </w:rPr>
      </w:pPr>
      <w:r>
        <w:rPr>
          <w:rFonts w:cs="Comic Sans MS"/>
          <w:b/>
          <w:color w:val="000000"/>
          <w:szCs w:val="36"/>
        </w:rPr>
        <w:t xml:space="preserve">Agenda item </w:t>
      </w:r>
      <w:r w:rsidR="00E2338F" w:rsidRPr="00895284">
        <w:rPr>
          <w:b/>
          <w:szCs w:val="20"/>
        </w:rPr>
        <w:t>7</w:t>
      </w:r>
      <w:r>
        <w:rPr>
          <w:b/>
          <w:szCs w:val="20"/>
        </w:rPr>
        <w:t xml:space="preserve">. </w:t>
      </w:r>
      <w:r w:rsidR="00E2338F" w:rsidRPr="00895284">
        <w:rPr>
          <w:b/>
          <w:szCs w:val="20"/>
        </w:rPr>
        <w:t xml:space="preserve"> What document should the CZCP produce? </w:t>
      </w:r>
    </w:p>
    <w:p w:rsidR="00E2338F" w:rsidRPr="00895284" w:rsidRDefault="00E2338F" w:rsidP="00414D09">
      <w:pPr>
        <w:rPr>
          <w:szCs w:val="20"/>
        </w:rPr>
      </w:pPr>
    </w:p>
    <w:p w:rsidR="00E2338F" w:rsidRPr="00895284" w:rsidRDefault="00E2338F" w:rsidP="00562B53">
      <w:pPr>
        <w:rPr>
          <w:szCs w:val="20"/>
        </w:rPr>
      </w:pPr>
      <w:r w:rsidRPr="00895284">
        <w:rPr>
          <w:rFonts w:cstheme="minorBidi"/>
          <w:szCs w:val="20"/>
        </w:rPr>
        <w:t xml:space="preserve">It was reiterated that the IGOS Coastal Zone Theme </w:t>
      </w:r>
      <w:r w:rsidRPr="00895284">
        <w:rPr>
          <w:rFonts w:cstheme="minorBidi"/>
          <w:szCs w:val="20"/>
        </w:rPr>
        <w:fldChar w:fldCharType="begin"/>
      </w:r>
      <w:r w:rsidRPr="00895284">
        <w:rPr>
          <w:rFonts w:cstheme="minorBidi"/>
          <w:szCs w:val="20"/>
        </w:rPr>
        <w:instrText xml:space="preserve"> HYPERLINK "http://www.czcp.org/library/documents/IGOS_Coastal_Theme_Report.pdf" \t "main" </w:instrText>
      </w:r>
      <w:r w:rsidRPr="00895284">
        <w:rPr>
          <w:rFonts w:cstheme="minorBidi"/>
          <w:szCs w:val="20"/>
        </w:rPr>
      </w:r>
      <w:r w:rsidRPr="00895284">
        <w:rPr>
          <w:rFonts w:cstheme="minorBidi"/>
          <w:szCs w:val="20"/>
        </w:rPr>
        <w:fldChar w:fldCharType="separate"/>
      </w:r>
      <w:r w:rsidRPr="00895284">
        <w:rPr>
          <w:rFonts w:cstheme="minorBidi"/>
          <w:color w:val="0000FF"/>
          <w:szCs w:val="20"/>
          <w:u w:val="single"/>
        </w:rPr>
        <w:t>Report</w:t>
      </w:r>
      <w:r w:rsidRPr="00895284">
        <w:rPr>
          <w:rFonts w:cstheme="minorBidi"/>
          <w:szCs w:val="20"/>
        </w:rPr>
        <w:fldChar w:fldCharType="end"/>
      </w:r>
      <w:r w:rsidRPr="00895284">
        <w:rPr>
          <w:rFonts w:cstheme="minorBidi"/>
          <w:szCs w:val="20"/>
        </w:rPr>
        <w:t xml:space="preserve"> and the </w:t>
      </w:r>
      <w:r w:rsidRPr="00895284">
        <w:rPr>
          <w:rFonts w:cstheme="minorBidi"/>
          <w:szCs w:val="20"/>
        </w:rPr>
        <w:fldChar w:fldCharType="begin"/>
      </w:r>
      <w:r w:rsidRPr="00895284">
        <w:rPr>
          <w:rFonts w:cstheme="minorBidi"/>
          <w:szCs w:val="20"/>
        </w:rPr>
        <w:instrText xml:space="preserve"> HYPERLINK "http://www.czcp.org/library/documents/2009_plag_etal_OceanObs09_WP.pdf" \t "main" </w:instrText>
      </w:r>
      <w:r w:rsidRPr="00895284">
        <w:rPr>
          <w:rFonts w:cstheme="minorBidi"/>
          <w:szCs w:val="20"/>
        </w:rPr>
      </w:r>
      <w:r w:rsidRPr="00895284">
        <w:rPr>
          <w:rFonts w:cstheme="minorBidi"/>
          <w:szCs w:val="20"/>
        </w:rPr>
        <w:fldChar w:fldCharType="separate"/>
      </w:r>
      <w:r w:rsidRPr="00895284">
        <w:rPr>
          <w:rFonts w:cstheme="minorBidi"/>
          <w:color w:val="0000FF"/>
          <w:szCs w:val="20"/>
          <w:u w:val="single"/>
        </w:rPr>
        <w:t>White Paper</w:t>
      </w:r>
      <w:r w:rsidRPr="00895284">
        <w:rPr>
          <w:rFonts w:cstheme="minorBidi"/>
          <w:szCs w:val="20"/>
        </w:rPr>
        <w:fldChar w:fldCharType="end"/>
      </w:r>
      <w:r w:rsidRPr="00895284">
        <w:rPr>
          <w:rFonts w:cstheme="minorBidi"/>
          <w:szCs w:val="20"/>
        </w:rPr>
        <w:t xml:space="preserve"> for OceanObs 09 were examples of useful documents produced by the community, and there was agreement that such documents were important for the CZCP and its impact on Earth observations and their uses. There was considerable discussion about what documents should be considered in the future. Robert Christian proposed that the CZCP should develop a roadmap detailing the activities to be carried out by the CZCP. </w:t>
      </w:r>
      <w:r w:rsidRPr="00E2338F">
        <w:rPr>
          <w:rFonts w:cstheme="minorBidi"/>
          <w:szCs w:val="20"/>
          <w:highlight w:val="cyan"/>
        </w:rPr>
        <w:t xml:space="preserve">Hans-Peter Plag suggested that an assessment of the state of the coastal zone could be a valuable long-term core for the CZCP activities, which would require to bring in many other experts. He mentioned the GGOS 2020 book, which had contributions from more than 40 experts, took almost three years to prepare, and is considered as very valuable for the geodetic community. Others mentioned the Millennium Assessment Report for Biodiversity as a possible example. Liana McManus stated that 232 countries have coastal zones, and each of them would have their own story. Thus, a report with so many stories could be an option. She also wanted such a report initially to be web-based, with the option in a later stage to produce a book as a snapshot of the web-based, living document at a point in time. </w:t>
      </w:r>
      <w:r w:rsidR="00562B53">
        <w:rPr>
          <w:rFonts w:cstheme="minorBidi"/>
          <w:szCs w:val="20"/>
          <w:highlight w:val="cyan"/>
        </w:rPr>
        <w:t xml:space="preserve"> </w:t>
      </w:r>
      <w:r w:rsidRPr="00E2338F">
        <w:rPr>
          <w:szCs w:val="20"/>
          <w:highlight w:val="cyan"/>
        </w:rPr>
        <w:t>There was consensus that the CZCP needs to spend more time on developing these ideas into one or more specific projects.</w:t>
      </w:r>
      <w:r w:rsidRPr="00895284">
        <w:rPr>
          <w:szCs w:val="20"/>
        </w:rPr>
        <w:t xml:space="preserve"> </w:t>
      </w:r>
    </w:p>
    <w:p w:rsidR="00E2338F" w:rsidRDefault="00E2338F"/>
    <w:p w:rsidR="00414D09" w:rsidRDefault="006E21C1" w:rsidP="00414D09">
      <w:pPr>
        <w:pStyle w:val="ListParagraph"/>
        <w:numPr>
          <w:ilvl w:val="0"/>
          <w:numId w:val="3"/>
        </w:numPr>
        <w:rPr>
          <w:b/>
        </w:rPr>
      </w:pPr>
      <w:r w:rsidRPr="00414D09">
        <w:rPr>
          <w:b/>
        </w:rPr>
        <w:t>Proc</w:t>
      </w:r>
      <w:r w:rsidR="00414D09" w:rsidRPr="00414D09">
        <w:rPr>
          <w:b/>
        </w:rPr>
        <w:t>ess of collecting priority ideas from the community</w:t>
      </w:r>
    </w:p>
    <w:p w:rsidR="00414D09" w:rsidRDefault="00414D09" w:rsidP="00414D09">
      <w:pPr>
        <w:rPr>
          <w:b/>
        </w:rPr>
      </w:pPr>
    </w:p>
    <w:p w:rsidR="001244F8" w:rsidRDefault="00414D09" w:rsidP="00414D09">
      <w:pPr>
        <w:rPr>
          <w:noProof/>
        </w:rPr>
      </w:pPr>
      <w:r>
        <w:t xml:space="preserve">Through the </w:t>
      </w:r>
      <w:r w:rsidR="007F114D">
        <w:t>newsletter</w:t>
      </w:r>
      <w:r>
        <w:t xml:space="preserve"> or </w:t>
      </w:r>
      <w:r w:rsidR="007F114D">
        <w:t xml:space="preserve">via </w:t>
      </w:r>
      <w:r>
        <w:t xml:space="preserve">mass emailing, we can solicit ideas on what priority topics the CZCP can facilitate in producing to assess the state of the global coast. One idea is to provide the list of </w:t>
      </w:r>
      <w:r w:rsidR="00F55B7F">
        <w:t xml:space="preserve">main </w:t>
      </w:r>
      <w:r>
        <w:t xml:space="preserve">topics from the IGOS Coastal Theme Report, and respondents can </w:t>
      </w:r>
      <w:r w:rsidR="00F55B7F">
        <w:t xml:space="preserve">identify subtopics within each and </w:t>
      </w:r>
      <w:r>
        <w:t>rank by importance</w:t>
      </w:r>
      <w:r w:rsidR="00F55B7F">
        <w:t xml:space="preserve"> (Table 1 for example)</w:t>
      </w:r>
      <w:r>
        <w:t>. We can collate and show the resulting overall ranking and produce a series of documents covering the prioritized topics.</w:t>
      </w:r>
      <w:r w:rsidR="00F55B7F">
        <w:t xml:space="preserve"> </w:t>
      </w:r>
      <w:r w:rsidR="00082FFE">
        <w:rPr>
          <w:noProof/>
        </w:rPr>
        <w:t>Once the topics and rankings are collated, we will publish a prioritize</w:t>
      </w:r>
      <w:r w:rsidR="00C56563">
        <w:rPr>
          <w:noProof/>
        </w:rPr>
        <w:t>d</w:t>
      </w:r>
      <w:r w:rsidR="00082FFE">
        <w:rPr>
          <w:noProof/>
        </w:rPr>
        <w:t xml:space="preserve"> list </w:t>
      </w:r>
      <w:r w:rsidR="00C56563">
        <w:rPr>
          <w:noProof/>
        </w:rPr>
        <w:t>of topics</w:t>
      </w:r>
      <w:r w:rsidR="00F55B7F">
        <w:rPr>
          <w:noProof/>
        </w:rPr>
        <w:t xml:space="preserve">. </w:t>
      </w:r>
    </w:p>
    <w:p w:rsidR="001244F8" w:rsidRDefault="001244F8" w:rsidP="00414D09">
      <w:pPr>
        <w:rPr>
          <w:noProof/>
        </w:rPr>
      </w:pPr>
    </w:p>
    <w:p w:rsidR="00EC7C36" w:rsidRPr="001244F8" w:rsidRDefault="001244F8" w:rsidP="001244F8">
      <w:pPr>
        <w:pStyle w:val="ListParagraph"/>
        <w:numPr>
          <w:ilvl w:val="0"/>
          <w:numId w:val="3"/>
        </w:numPr>
        <w:rPr>
          <w:b/>
        </w:rPr>
      </w:pPr>
      <w:r w:rsidRPr="001244F8">
        <w:rPr>
          <w:b/>
        </w:rPr>
        <w:t>Intermediate steps</w:t>
      </w:r>
    </w:p>
    <w:p w:rsidR="004B3436" w:rsidRDefault="001244F8" w:rsidP="00414D09">
      <w:r>
        <w:t xml:space="preserve">In determining documents to produce, we also need to be cognizant of global initiatives that are </w:t>
      </w:r>
      <w:r w:rsidR="00F3614A">
        <w:t xml:space="preserve">doing assessments of the coasts and oceans. These include UNEP’s Assessment </w:t>
      </w:r>
      <w:r w:rsidR="001B6FD6">
        <w:t>of Assessments (AoA), the start up phase “to initiate a regular process for global reporting and assessment of th</w:t>
      </w:r>
      <w:r w:rsidR="00F3614A">
        <w:t>e State of the Marine Environment</w:t>
      </w:r>
      <w:r w:rsidR="001B6FD6">
        <w:t xml:space="preserve">”. The AoA was published in 2009 and may be found at </w:t>
      </w:r>
      <w:hyperlink r:id="rId5" w:history="1">
        <w:r w:rsidR="001B6FD6" w:rsidRPr="00253B53">
          <w:rPr>
            <w:rStyle w:val="Hyperlink"/>
          </w:rPr>
          <w:t>http://www.unga-regular-process.org/index.php?option=com_content&amp;task=view&amp;id=18&amp;Itemid=20</w:t>
        </w:r>
      </w:hyperlink>
      <w:r w:rsidR="001B6FD6">
        <w:t>.</w:t>
      </w:r>
      <w:r w:rsidR="004B3436">
        <w:t xml:space="preserve"> The CZCOP can broadly contribute to the overall initiative, with a distinctive bottom-up approach in the development of knowledge products.</w:t>
      </w:r>
    </w:p>
    <w:p w:rsidR="004B3436" w:rsidRDefault="004B3436" w:rsidP="00414D09"/>
    <w:p w:rsidR="00256976" w:rsidRDefault="00256976" w:rsidP="00414D09"/>
    <w:p w:rsidR="00256976" w:rsidRDefault="00FE5D02" w:rsidP="00414D09">
      <w:r>
        <w:t>Table 1. Solicitation of coastal environmental priority issues from the CZCOP.</w:t>
      </w:r>
    </w:p>
    <w:tbl>
      <w:tblPr>
        <w:tblStyle w:val="TableGrid"/>
        <w:tblW w:w="0" w:type="auto"/>
        <w:tblLook w:val="00BF"/>
      </w:tblPr>
      <w:tblGrid>
        <w:gridCol w:w="2952"/>
        <w:gridCol w:w="2952"/>
        <w:gridCol w:w="2952"/>
      </w:tblGrid>
      <w:tr w:rsidR="00EC7C36" w:rsidRPr="00E31C95">
        <w:tc>
          <w:tcPr>
            <w:tcW w:w="2952" w:type="dxa"/>
          </w:tcPr>
          <w:p w:rsidR="00EC7C36" w:rsidRPr="00E31C95" w:rsidRDefault="00EC7C36" w:rsidP="00414D09">
            <w:pPr>
              <w:rPr>
                <w:b/>
                <w:i/>
              </w:rPr>
            </w:pPr>
            <w:r w:rsidRPr="00E31C95">
              <w:rPr>
                <w:b/>
                <w:i/>
              </w:rPr>
              <w:t>IGOS THEME REPORT MAIN TOPIC</w:t>
            </w:r>
          </w:p>
        </w:tc>
        <w:tc>
          <w:tcPr>
            <w:tcW w:w="2952" w:type="dxa"/>
          </w:tcPr>
          <w:p w:rsidR="00EC7C36" w:rsidRPr="00E31C95" w:rsidRDefault="00EC7C36" w:rsidP="002A4DF0">
            <w:pPr>
              <w:rPr>
                <w:b/>
                <w:i/>
              </w:rPr>
            </w:pPr>
            <w:r w:rsidRPr="00E31C95">
              <w:rPr>
                <w:b/>
                <w:i/>
              </w:rPr>
              <w:t xml:space="preserve">EXAMPLES OF SUBTOPICS </w:t>
            </w:r>
            <w:r w:rsidR="002A4DF0" w:rsidRPr="00E31C95">
              <w:rPr>
                <w:b/>
                <w:i/>
              </w:rPr>
              <w:t xml:space="preserve">- </w:t>
            </w:r>
            <w:r w:rsidRPr="00E31C95">
              <w:rPr>
                <w:b/>
                <w:i/>
              </w:rPr>
              <w:t xml:space="preserve">PLEASE ADD </w:t>
            </w:r>
            <w:r w:rsidR="002A4DF0" w:rsidRPr="00E31C95">
              <w:rPr>
                <w:b/>
                <w:i/>
              </w:rPr>
              <w:t>ISSUES IMPORTANT TO YOU</w:t>
            </w:r>
          </w:p>
        </w:tc>
        <w:tc>
          <w:tcPr>
            <w:tcW w:w="2952" w:type="dxa"/>
          </w:tcPr>
          <w:p w:rsidR="00EC7C36" w:rsidRPr="00E31C95" w:rsidRDefault="00082FFE" w:rsidP="00414D09">
            <w:pPr>
              <w:rPr>
                <w:b/>
                <w:i/>
              </w:rPr>
            </w:pPr>
            <w:r w:rsidRPr="00E31C95">
              <w:rPr>
                <w:b/>
                <w:i/>
              </w:rPr>
              <w:t>Please identify the top 5 priority issues from the list on the left  (1 most pressing to 5 least pressing)</w:t>
            </w:r>
          </w:p>
        </w:tc>
      </w:tr>
      <w:tr w:rsidR="002A4DF0" w:rsidRPr="002A4DF0">
        <w:tc>
          <w:tcPr>
            <w:tcW w:w="8856" w:type="dxa"/>
            <w:gridSpan w:val="3"/>
          </w:tcPr>
          <w:p w:rsidR="002A4DF0" w:rsidRPr="002A4DF0" w:rsidRDefault="002A4DF0" w:rsidP="002A4DF0">
            <w:pPr>
              <w:jc w:val="center"/>
              <w:rPr>
                <w:b/>
              </w:rPr>
            </w:pPr>
            <w:r w:rsidRPr="002A4DF0">
              <w:rPr>
                <w:b/>
              </w:rPr>
              <w:t>COASTAL HUMAN POPULATIONS</w:t>
            </w:r>
          </w:p>
        </w:tc>
      </w:tr>
      <w:tr w:rsidR="00EC7C36">
        <w:tc>
          <w:tcPr>
            <w:tcW w:w="2952" w:type="dxa"/>
          </w:tcPr>
          <w:p w:rsidR="00EC7C36" w:rsidRDefault="00EC7C36" w:rsidP="00414D09">
            <w:r>
              <w:t>1.0 COASTAL HAZARDS</w:t>
            </w:r>
          </w:p>
        </w:tc>
        <w:tc>
          <w:tcPr>
            <w:tcW w:w="2952" w:type="dxa"/>
          </w:tcPr>
          <w:p w:rsidR="00EC7C36" w:rsidRDefault="00EC7C36" w:rsidP="00414D09">
            <w:r>
              <w:t>Flooding</w:t>
            </w:r>
          </w:p>
        </w:tc>
        <w:tc>
          <w:tcPr>
            <w:tcW w:w="2952" w:type="dxa"/>
          </w:tcPr>
          <w:p w:rsidR="00EC7C36" w:rsidRDefault="00EC7C36" w:rsidP="00414D09"/>
        </w:tc>
      </w:tr>
      <w:tr w:rsidR="00EC7C36">
        <w:tc>
          <w:tcPr>
            <w:tcW w:w="2952" w:type="dxa"/>
          </w:tcPr>
          <w:p w:rsidR="00EC7C36" w:rsidRDefault="00EC7C36" w:rsidP="00414D09"/>
        </w:tc>
        <w:tc>
          <w:tcPr>
            <w:tcW w:w="2952" w:type="dxa"/>
          </w:tcPr>
          <w:p w:rsidR="00EC7C36" w:rsidRDefault="00EC7C36" w:rsidP="00414D09">
            <w:r>
              <w:t>Sea level rise</w:t>
            </w:r>
          </w:p>
        </w:tc>
        <w:tc>
          <w:tcPr>
            <w:tcW w:w="2952" w:type="dxa"/>
          </w:tcPr>
          <w:p w:rsidR="00EC7C36" w:rsidRDefault="00EC7C36" w:rsidP="00414D09"/>
        </w:tc>
      </w:tr>
      <w:tr w:rsidR="00EC7C36">
        <w:tc>
          <w:tcPr>
            <w:tcW w:w="2952" w:type="dxa"/>
          </w:tcPr>
          <w:p w:rsidR="00EC7C36" w:rsidRDefault="00EC7C36" w:rsidP="00414D09"/>
        </w:tc>
        <w:tc>
          <w:tcPr>
            <w:tcW w:w="2952" w:type="dxa"/>
          </w:tcPr>
          <w:p w:rsidR="00EC7C36" w:rsidRDefault="00EC7C36" w:rsidP="00414D09">
            <w:r>
              <w:t>Subsidence</w:t>
            </w:r>
          </w:p>
        </w:tc>
        <w:tc>
          <w:tcPr>
            <w:tcW w:w="2952" w:type="dxa"/>
          </w:tcPr>
          <w:p w:rsidR="00EC7C36" w:rsidRDefault="00EC7C36" w:rsidP="00414D09"/>
        </w:tc>
      </w:tr>
      <w:tr w:rsidR="00EC7C36">
        <w:tc>
          <w:tcPr>
            <w:tcW w:w="2952" w:type="dxa"/>
          </w:tcPr>
          <w:p w:rsidR="00EC7C36" w:rsidRDefault="00EC7C36" w:rsidP="00414D09"/>
        </w:tc>
        <w:tc>
          <w:tcPr>
            <w:tcW w:w="2952" w:type="dxa"/>
          </w:tcPr>
          <w:p w:rsidR="00EC7C36" w:rsidRDefault="00EC7C36" w:rsidP="00414D09">
            <w:r>
              <w:t>Add priority issue</w:t>
            </w:r>
          </w:p>
        </w:tc>
        <w:tc>
          <w:tcPr>
            <w:tcW w:w="2952" w:type="dxa"/>
          </w:tcPr>
          <w:p w:rsidR="00EC7C36" w:rsidRDefault="00EC7C36" w:rsidP="00414D09"/>
        </w:tc>
      </w:tr>
      <w:tr w:rsidR="00EC7C36">
        <w:tc>
          <w:tcPr>
            <w:tcW w:w="2952" w:type="dxa"/>
          </w:tcPr>
          <w:p w:rsidR="00EC7C36" w:rsidRDefault="00EC7C36" w:rsidP="00414D09"/>
        </w:tc>
        <w:tc>
          <w:tcPr>
            <w:tcW w:w="2952" w:type="dxa"/>
          </w:tcPr>
          <w:p w:rsidR="00EC7C36" w:rsidRDefault="00EC7C36" w:rsidP="00414D09">
            <w:r>
              <w:t>Add priority issue</w:t>
            </w:r>
          </w:p>
        </w:tc>
        <w:tc>
          <w:tcPr>
            <w:tcW w:w="2952" w:type="dxa"/>
          </w:tcPr>
          <w:p w:rsidR="00EC7C36" w:rsidRDefault="00EC7C36" w:rsidP="00414D09"/>
        </w:tc>
      </w:tr>
      <w:tr w:rsidR="00EC7C36">
        <w:tc>
          <w:tcPr>
            <w:tcW w:w="2952" w:type="dxa"/>
          </w:tcPr>
          <w:p w:rsidR="00EC7C36" w:rsidRDefault="00EC7C36" w:rsidP="00414D09">
            <w:r>
              <w:t>2.0 COASTAL DEVELOPMENT &amp; URBANIZATION</w:t>
            </w:r>
          </w:p>
        </w:tc>
        <w:tc>
          <w:tcPr>
            <w:tcW w:w="2952" w:type="dxa"/>
          </w:tcPr>
          <w:p w:rsidR="00EC7C36" w:rsidRDefault="00D248A7" w:rsidP="00414D09">
            <w:r>
              <w:t>Coastal urbanization and public health issues</w:t>
            </w:r>
          </w:p>
        </w:tc>
        <w:tc>
          <w:tcPr>
            <w:tcW w:w="2952" w:type="dxa"/>
          </w:tcPr>
          <w:p w:rsidR="00EC7C36" w:rsidRDefault="00EC7C36" w:rsidP="00414D09"/>
        </w:tc>
      </w:tr>
      <w:tr w:rsidR="00EC7C36">
        <w:tc>
          <w:tcPr>
            <w:tcW w:w="2952" w:type="dxa"/>
          </w:tcPr>
          <w:p w:rsidR="00EC7C36" w:rsidRDefault="00EC7C36" w:rsidP="00414D09"/>
        </w:tc>
        <w:tc>
          <w:tcPr>
            <w:tcW w:w="2952" w:type="dxa"/>
          </w:tcPr>
          <w:p w:rsidR="00EC7C36" w:rsidRDefault="002A4DF0" w:rsidP="00414D09">
            <w:r>
              <w:t>Coastal land use and cover change</w:t>
            </w:r>
          </w:p>
        </w:tc>
        <w:tc>
          <w:tcPr>
            <w:tcW w:w="2952" w:type="dxa"/>
          </w:tcPr>
          <w:p w:rsidR="00EC7C36" w:rsidRDefault="00EC7C36" w:rsidP="00414D09"/>
        </w:tc>
      </w:tr>
      <w:tr w:rsidR="00EC7C36">
        <w:tc>
          <w:tcPr>
            <w:tcW w:w="2952" w:type="dxa"/>
          </w:tcPr>
          <w:p w:rsidR="00EC7C36" w:rsidRDefault="00EC7C36" w:rsidP="00414D09"/>
        </w:tc>
        <w:tc>
          <w:tcPr>
            <w:tcW w:w="2952" w:type="dxa"/>
          </w:tcPr>
          <w:p w:rsidR="00EC7C36" w:rsidRDefault="002A4DF0" w:rsidP="00414D09">
            <w:r>
              <w:t>Add priority issue</w:t>
            </w:r>
          </w:p>
        </w:tc>
        <w:tc>
          <w:tcPr>
            <w:tcW w:w="2952" w:type="dxa"/>
          </w:tcPr>
          <w:p w:rsidR="00EC7C36" w:rsidRDefault="00EC7C36" w:rsidP="00414D09"/>
        </w:tc>
      </w:tr>
      <w:tr w:rsidR="00EC7C36">
        <w:tc>
          <w:tcPr>
            <w:tcW w:w="2952" w:type="dxa"/>
          </w:tcPr>
          <w:p w:rsidR="00EC7C36" w:rsidRDefault="00EC7C36" w:rsidP="00414D09"/>
        </w:tc>
        <w:tc>
          <w:tcPr>
            <w:tcW w:w="2952" w:type="dxa"/>
          </w:tcPr>
          <w:p w:rsidR="00EC7C36" w:rsidRDefault="002A4DF0" w:rsidP="00414D09">
            <w:r>
              <w:t>Add priority issue</w:t>
            </w:r>
          </w:p>
        </w:tc>
        <w:tc>
          <w:tcPr>
            <w:tcW w:w="2952" w:type="dxa"/>
          </w:tcPr>
          <w:p w:rsidR="00EC7C36" w:rsidRDefault="00EC7C36" w:rsidP="00414D09"/>
        </w:tc>
      </w:tr>
      <w:tr w:rsidR="002A4DF0" w:rsidRPr="002A4DF0">
        <w:tc>
          <w:tcPr>
            <w:tcW w:w="8856" w:type="dxa"/>
            <w:gridSpan w:val="3"/>
          </w:tcPr>
          <w:p w:rsidR="002A4DF0" w:rsidRPr="002A4DF0" w:rsidRDefault="002A4DF0" w:rsidP="002A4DF0">
            <w:pPr>
              <w:jc w:val="center"/>
              <w:rPr>
                <w:b/>
              </w:rPr>
            </w:pPr>
            <w:r w:rsidRPr="002A4DF0">
              <w:rPr>
                <w:b/>
              </w:rPr>
              <w:t>COASTAL ECOSYSTEMS</w:t>
            </w:r>
          </w:p>
        </w:tc>
      </w:tr>
      <w:tr w:rsidR="002A4DF0">
        <w:tc>
          <w:tcPr>
            <w:tcW w:w="2952" w:type="dxa"/>
          </w:tcPr>
          <w:p w:rsidR="002A4DF0" w:rsidRDefault="002A4DF0" w:rsidP="00414D09">
            <w:r>
              <w:t>3.0 HYDROLOGICAL &amp; BIOGEOCHEMICAL CYCLES</w:t>
            </w:r>
          </w:p>
        </w:tc>
        <w:tc>
          <w:tcPr>
            <w:tcW w:w="2952" w:type="dxa"/>
          </w:tcPr>
          <w:p w:rsidR="002A4DF0" w:rsidRDefault="002A4DF0" w:rsidP="00414D09">
            <w:r>
              <w:t>Quality and quantity of river flows</w:t>
            </w:r>
            <w:r w:rsidR="00D248A7">
              <w:t xml:space="preserve"> and climate change-induced impacts</w:t>
            </w:r>
          </w:p>
        </w:tc>
        <w:tc>
          <w:tcPr>
            <w:tcW w:w="2952" w:type="dxa"/>
          </w:tcPr>
          <w:p w:rsidR="002A4DF0" w:rsidRDefault="002A4DF0" w:rsidP="00414D09"/>
        </w:tc>
      </w:tr>
      <w:tr w:rsidR="002A4DF0">
        <w:tc>
          <w:tcPr>
            <w:tcW w:w="2952" w:type="dxa"/>
          </w:tcPr>
          <w:p w:rsidR="002A4DF0" w:rsidRDefault="002A4DF0" w:rsidP="00414D09"/>
        </w:tc>
        <w:tc>
          <w:tcPr>
            <w:tcW w:w="2952" w:type="dxa"/>
          </w:tcPr>
          <w:p w:rsidR="002A4DF0" w:rsidRDefault="002A4DF0" w:rsidP="00414D09">
            <w:r>
              <w:t>Coastal eutrophication</w:t>
            </w:r>
          </w:p>
        </w:tc>
        <w:tc>
          <w:tcPr>
            <w:tcW w:w="2952" w:type="dxa"/>
          </w:tcPr>
          <w:p w:rsidR="002A4DF0" w:rsidRDefault="002A4DF0" w:rsidP="00414D09"/>
        </w:tc>
      </w:tr>
      <w:tr w:rsidR="002A4DF0">
        <w:tc>
          <w:tcPr>
            <w:tcW w:w="2952" w:type="dxa"/>
          </w:tcPr>
          <w:p w:rsidR="002A4DF0" w:rsidRDefault="002A4DF0" w:rsidP="00414D09"/>
        </w:tc>
        <w:tc>
          <w:tcPr>
            <w:tcW w:w="2952" w:type="dxa"/>
          </w:tcPr>
          <w:p w:rsidR="002A4DF0" w:rsidRDefault="00D248A7" w:rsidP="00414D09">
            <w:r>
              <w:t>Add priority issue</w:t>
            </w:r>
          </w:p>
        </w:tc>
        <w:tc>
          <w:tcPr>
            <w:tcW w:w="2952" w:type="dxa"/>
          </w:tcPr>
          <w:p w:rsidR="002A4DF0" w:rsidRDefault="002A4DF0" w:rsidP="00414D09"/>
        </w:tc>
      </w:tr>
      <w:tr w:rsidR="002A4DF0">
        <w:tc>
          <w:tcPr>
            <w:tcW w:w="2952" w:type="dxa"/>
          </w:tcPr>
          <w:p w:rsidR="002A4DF0" w:rsidRDefault="002A4DF0" w:rsidP="00414D09"/>
        </w:tc>
        <w:tc>
          <w:tcPr>
            <w:tcW w:w="2952" w:type="dxa"/>
          </w:tcPr>
          <w:p w:rsidR="002A4DF0" w:rsidRDefault="00D248A7" w:rsidP="00414D09">
            <w:r>
              <w:t>Add priority issue</w:t>
            </w:r>
          </w:p>
        </w:tc>
        <w:tc>
          <w:tcPr>
            <w:tcW w:w="2952" w:type="dxa"/>
          </w:tcPr>
          <w:p w:rsidR="002A4DF0" w:rsidRDefault="002A4DF0" w:rsidP="00414D09"/>
        </w:tc>
      </w:tr>
      <w:tr w:rsidR="00D248A7">
        <w:tc>
          <w:tcPr>
            <w:tcW w:w="2952" w:type="dxa"/>
          </w:tcPr>
          <w:p w:rsidR="00D248A7" w:rsidRDefault="00D248A7" w:rsidP="00414D09">
            <w:r>
              <w:t>4.0 ECOSYSTEM HEALTH &amp; PRODUCTIVITY</w:t>
            </w:r>
          </w:p>
        </w:tc>
        <w:tc>
          <w:tcPr>
            <w:tcW w:w="2952" w:type="dxa"/>
          </w:tcPr>
          <w:p w:rsidR="00D248A7" w:rsidRDefault="00D248A7" w:rsidP="00414D09">
            <w:r>
              <w:t>Wetland states and prospects</w:t>
            </w:r>
          </w:p>
        </w:tc>
        <w:tc>
          <w:tcPr>
            <w:tcW w:w="2952" w:type="dxa"/>
          </w:tcPr>
          <w:p w:rsidR="00D248A7" w:rsidRDefault="00D248A7" w:rsidP="00414D09"/>
        </w:tc>
      </w:tr>
      <w:tr w:rsidR="00D248A7">
        <w:tc>
          <w:tcPr>
            <w:tcW w:w="2952" w:type="dxa"/>
          </w:tcPr>
          <w:p w:rsidR="00D248A7" w:rsidRDefault="00D248A7" w:rsidP="00414D09"/>
        </w:tc>
        <w:tc>
          <w:tcPr>
            <w:tcW w:w="2952" w:type="dxa"/>
          </w:tcPr>
          <w:p w:rsidR="00D248A7" w:rsidRDefault="00D248A7" w:rsidP="00414D09">
            <w:r>
              <w:t>Coral reef health</w:t>
            </w:r>
          </w:p>
        </w:tc>
        <w:tc>
          <w:tcPr>
            <w:tcW w:w="2952" w:type="dxa"/>
          </w:tcPr>
          <w:p w:rsidR="00D248A7" w:rsidRDefault="00D248A7" w:rsidP="00414D09"/>
        </w:tc>
      </w:tr>
      <w:tr w:rsidR="00D248A7">
        <w:tc>
          <w:tcPr>
            <w:tcW w:w="2952" w:type="dxa"/>
          </w:tcPr>
          <w:p w:rsidR="00D248A7" w:rsidRDefault="00D248A7" w:rsidP="00414D09"/>
        </w:tc>
        <w:tc>
          <w:tcPr>
            <w:tcW w:w="2952" w:type="dxa"/>
          </w:tcPr>
          <w:p w:rsidR="00D248A7" w:rsidRDefault="00D248A7" w:rsidP="00414D09">
            <w:r>
              <w:t>Seagrass ecosystem health</w:t>
            </w:r>
          </w:p>
        </w:tc>
        <w:tc>
          <w:tcPr>
            <w:tcW w:w="2952" w:type="dxa"/>
          </w:tcPr>
          <w:p w:rsidR="00D248A7" w:rsidRDefault="00D248A7" w:rsidP="00414D09"/>
        </w:tc>
      </w:tr>
      <w:tr w:rsidR="002A4DF0">
        <w:tc>
          <w:tcPr>
            <w:tcW w:w="2952" w:type="dxa"/>
          </w:tcPr>
          <w:p w:rsidR="002A4DF0" w:rsidRDefault="002A4DF0" w:rsidP="00414D09"/>
        </w:tc>
        <w:tc>
          <w:tcPr>
            <w:tcW w:w="2952" w:type="dxa"/>
          </w:tcPr>
          <w:p w:rsidR="002A4DF0" w:rsidRDefault="00D248A7" w:rsidP="00414D09">
            <w:r>
              <w:t>Add priority issue</w:t>
            </w:r>
          </w:p>
        </w:tc>
        <w:tc>
          <w:tcPr>
            <w:tcW w:w="2952" w:type="dxa"/>
          </w:tcPr>
          <w:p w:rsidR="002A4DF0" w:rsidRDefault="002A4DF0" w:rsidP="00414D09"/>
        </w:tc>
      </w:tr>
      <w:tr w:rsidR="00EC7C36">
        <w:tc>
          <w:tcPr>
            <w:tcW w:w="2952" w:type="dxa"/>
          </w:tcPr>
          <w:p w:rsidR="00EC7C36" w:rsidRDefault="00EC7C36" w:rsidP="00414D09"/>
        </w:tc>
        <w:tc>
          <w:tcPr>
            <w:tcW w:w="2952" w:type="dxa"/>
          </w:tcPr>
          <w:p w:rsidR="00EC7C36" w:rsidRDefault="00D248A7" w:rsidP="00414D09">
            <w:r>
              <w:t>Add priority issue</w:t>
            </w:r>
          </w:p>
        </w:tc>
        <w:tc>
          <w:tcPr>
            <w:tcW w:w="2952" w:type="dxa"/>
          </w:tcPr>
          <w:p w:rsidR="00EC7C36" w:rsidRDefault="00EC7C36" w:rsidP="00414D09"/>
        </w:tc>
      </w:tr>
    </w:tbl>
    <w:p w:rsidR="00FE5D02" w:rsidRDefault="00FE5D02" w:rsidP="00414D09"/>
    <w:p w:rsidR="00EC7C36" w:rsidRDefault="00EC7C36" w:rsidP="00414D09"/>
    <w:p w:rsidR="00EC7C36" w:rsidRDefault="00EC7C36" w:rsidP="00414D09"/>
    <w:p w:rsidR="00B04369" w:rsidRDefault="00B04369" w:rsidP="00B04369">
      <w:pPr>
        <w:pStyle w:val="ListParagraph"/>
        <w:numPr>
          <w:ilvl w:val="0"/>
          <w:numId w:val="3"/>
        </w:numPr>
        <w:rPr>
          <w:b/>
        </w:rPr>
      </w:pPr>
      <w:r w:rsidRPr="004B3436">
        <w:rPr>
          <w:b/>
        </w:rPr>
        <w:t>Value added using the bottom-up approach of the CZCOP</w:t>
      </w:r>
    </w:p>
    <w:p w:rsidR="00B04369" w:rsidRPr="004B3436" w:rsidRDefault="00B04369" w:rsidP="00B04369">
      <w:r>
        <w:t>Currently, there is a flurry to development policy-oriented sustainability indicators for coasts and oceans. We can contribute to this initiative by letting each contribution provide sustainability indicators covering social, economic, governance and ecosystem indicators of environmental states and flows as applied to the coastal nation or a featured coastal site within one.</w:t>
      </w:r>
      <w:r w:rsidR="00E31C95">
        <w:t xml:space="preserve"> </w:t>
      </w:r>
      <w:r w:rsidR="00562B53">
        <w:t xml:space="preserve">If broadly structured, the contributions can be case studies that bring out the rich texture and diversity </w:t>
      </w:r>
      <w:r w:rsidR="00221719">
        <w:t xml:space="preserve">of coastal vulnerability and resilience </w:t>
      </w:r>
      <w:r w:rsidR="00562B53">
        <w:t xml:space="preserve">across </w:t>
      </w:r>
      <w:r w:rsidR="00221719">
        <w:t>coastal</w:t>
      </w:r>
      <w:r w:rsidR="00562B53">
        <w:t xml:space="preserve"> sites, to complement the</w:t>
      </w:r>
      <w:r w:rsidR="00221719">
        <w:t xml:space="preserve"> more traditional</w:t>
      </w:r>
      <w:r w:rsidR="00562B53">
        <w:t xml:space="preserve"> country reports, and regional as well as global syntheses. </w:t>
      </w:r>
      <w:r w:rsidR="00221719">
        <w:t>The integration of both human and ecosystem assessments in each writeup will make compelling narratives about the state of the coast. We can link the readers to more aggregated assessments such as those recently completed within the Assessment of Assessments.</w:t>
      </w:r>
    </w:p>
    <w:p w:rsidR="00B04369" w:rsidRDefault="00B04369" w:rsidP="00B04369"/>
    <w:p w:rsidR="00B04369" w:rsidRDefault="00B04369" w:rsidP="00B04369">
      <w:pPr>
        <w:pStyle w:val="ListParagraph"/>
        <w:numPr>
          <w:ilvl w:val="0"/>
          <w:numId w:val="3"/>
        </w:numPr>
        <w:rPr>
          <w:b/>
        </w:rPr>
      </w:pPr>
      <w:r w:rsidRPr="00F55B7F">
        <w:rPr>
          <w:b/>
        </w:rPr>
        <w:t>Envisioning products</w:t>
      </w:r>
    </w:p>
    <w:p w:rsidR="00B04369" w:rsidRDefault="00B04369" w:rsidP="00B04369">
      <w:pPr>
        <w:pStyle w:val="ListParagraph"/>
        <w:numPr>
          <w:ilvl w:val="1"/>
          <w:numId w:val="3"/>
        </w:numPr>
      </w:pPr>
      <w:r>
        <w:t>Global representation – from each coastal state</w:t>
      </w:r>
    </w:p>
    <w:p w:rsidR="00B04369" w:rsidRDefault="00B04369" w:rsidP="00B04369">
      <w:pPr>
        <w:pStyle w:val="ListParagraph"/>
        <w:numPr>
          <w:ilvl w:val="1"/>
          <w:numId w:val="3"/>
        </w:numPr>
      </w:pPr>
      <w:r>
        <w:t>Contains socioeconomic and biophysical underpinnings of coastal environmental issues, their socioeconomic impacts, and governance aspects</w:t>
      </w:r>
    </w:p>
    <w:p w:rsidR="00B04369" w:rsidRDefault="00B04369" w:rsidP="00B04369">
      <w:pPr>
        <w:pStyle w:val="ListParagraph"/>
        <w:numPr>
          <w:ilvl w:val="1"/>
          <w:numId w:val="3"/>
        </w:numPr>
      </w:pPr>
      <w:r>
        <w:t>As short text version with lots of graphics, pictures, videos for web publication</w:t>
      </w:r>
    </w:p>
    <w:p w:rsidR="00B04369" w:rsidRDefault="00B04369" w:rsidP="00B04369">
      <w:pPr>
        <w:pStyle w:val="ListParagraph"/>
        <w:numPr>
          <w:ilvl w:val="1"/>
          <w:numId w:val="3"/>
        </w:numPr>
      </w:pPr>
      <w:r>
        <w:t>Amplified version as pdf publication for free download</w:t>
      </w:r>
    </w:p>
    <w:p w:rsidR="00B04369" w:rsidRPr="00F55B7F" w:rsidRDefault="00B04369" w:rsidP="00B04369">
      <w:pPr>
        <w:pStyle w:val="ListParagraph"/>
        <w:numPr>
          <w:ilvl w:val="1"/>
          <w:numId w:val="3"/>
        </w:numPr>
      </w:pPr>
      <w:r>
        <w:t xml:space="preserve">Associated data can be published as well and integrated into a database </w:t>
      </w:r>
    </w:p>
    <w:p w:rsidR="006E21C1" w:rsidRPr="00414D09" w:rsidRDefault="006E21C1" w:rsidP="00414D09"/>
    <w:p w:rsidR="00E2338F" w:rsidRDefault="00E2338F"/>
    <w:p w:rsidR="00E2338F" w:rsidRDefault="00E2338F"/>
    <w:sectPr w:rsidR="00E2338F" w:rsidSect="00E2338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336A8"/>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71093475"/>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7E98582D"/>
    <w:multiLevelType w:val="multilevel"/>
    <w:tmpl w:val="0492AF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E2338F"/>
    <w:rsid w:val="00082FFE"/>
    <w:rsid w:val="001244F8"/>
    <w:rsid w:val="001B6FD6"/>
    <w:rsid w:val="00221719"/>
    <w:rsid w:val="00256976"/>
    <w:rsid w:val="002A4DF0"/>
    <w:rsid w:val="00414D09"/>
    <w:rsid w:val="004B3436"/>
    <w:rsid w:val="00562B53"/>
    <w:rsid w:val="006E21C1"/>
    <w:rsid w:val="007F114D"/>
    <w:rsid w:val="00944BF5"/>
    <w:rsid w:val="009664D6"/>
    <w:rsid w:val="00B04369"/>
    <w:rsid w:val="00C56563"/>
    <w:rsid w:val="00D248A7"/>
    <w:rsid w:val="00E2338F"/>
    <w:rsid w:val="00E31C95"/>
    <w:rsid w:val="00EC7C36"/>
    <w:rsid w:val="00F3614A"/>
    <w:rsid w:val="00F55B7F"/>
    <w:rsid w:val="00FE5D02"/>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liana style 1"/>
    <w:qFormat/>
    <w:rsid w:val="00D2409B"/>
    <w:rPr>
      <w:rFonts w:asciiTheme="majorHAnsi" w:hAnsiTheme="majorHAnsi"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Style1">
    <w:name w:val="Style1"/>
    <w:basedOn w:val="Normal"/>
    <w:qFormat/>
    <w:rsid w:val="00F778A5"/>
    <w:pPr>
      <w:spacing w:after="200"/>
    </w:pPr>
    <w:rPr>
      <w:rFonts w:asciiTheme="minorHAnsi" w:eastAsia="Cambria" w:hAnsiTheme="minorHAnsi"/>
    </w:rPr>
  </w:style>
  <w:style w:type="paragraph" w:styleId="ListParagraph">
    <w:name w:val="List Paragraph"/>
    <w:basedOn w:val="Normal"/>
    <w:uiPriority w:val="34"/>
    <w:qFormat/>
    <w:rsid w:val="00414D09"/>
    <w:pPr>
      <w:ind w:left="720"/>
      <w:contextualSpacing/>
    </w:pPr>
  </w:style>
  <w:style w:type="table" w:styleId="TableGrid">
    <w:name w:val="Table Grid"/>
    <w:basedOn w:val="TableNormal"/>
    <w:uiPriority w:val="59"/>
    <w:rsid w:val="00EC7C3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B6FD6"/>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unga-regular-process.org/index.php?option=com_content&amp;task=view&amp;id=18&amp;Itemid=20" TargetMode="External"/><Relationship Id="rId6" Type="http://schemas.openxmlformats.org/officeDocument/2006/relationships/fontTable" Target="fontTable.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557</Words>
  <Characters>3180</Characters>
  <Application>Microsoft Macintosh Word</Application>
  <DocSecurity>0</DocSecurity>
  <Lines>26</Lines>
  <Paragraphs>6</Paragraphs>
  <ScaleCrop>false</ScaleCrop>
  <Company>University of Miami RSMAS MAF</Company>
  <LinksUpToDate>false</LinksUpToDate>
  <CharactersWithSpaces>3905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McManus</dc:creator>
  <cp:keywords/>
  <cp:lastModifiedBy>Liana McManus</cp:lastModifiedBy>
  <cp:revision>8</cp:revision>
  <dcterms:created xsi:type="dcterms:W3CDTF">2010-06-05T04:23:00Z</dcterms:created>
  <dcterms:modified xsi:type="dcterms:W3CDTF">2010-06-05T07:07:00Z</dcterms:modified>
</cp:coreProperties>
</file>